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F41" w:rsidRDefault="00292F41" w:rsidP="00EA38FD">
      <w:pPr>
        <w:jc w:val="center"/>
        <w:rPr>
          <w:b/>
          <w:lang w:val="en-GB"/>
        </w:rPr>
      </w:pPr>
    </w:p>
    <w:p w:rsidR="00292F41" w:rsidRDefault="00292F41" w:rsidP="00EA38FD">
      <w:pPr>
        <w:jc w:val="center"/>
        <w:rPr>
          <w:b/>
          <w:lang w:val="en-GB"/>
        </w:rPr>
      </w:pPr>
    </w:p>
    <w:p w:rsidR="00292F41" w:rsidRDefault="00292F41" w:rsidP="00EA38FD">
      <w:pPr>
        <w:jc w:val="center"/>
        <w:rPr>
          <w:b/>
          <w:lang w:val="en-GB"/>
        </w:rPr>
      </w:pPr>
    </w:p>
    <w:p w:rsidR="00292F41" w:rsidRDefault="00292F41" w:rsidP="00EA38FD">
      <w:pPr>
        <w:jc w:val="center"/>
        <w:rPr>
          <w:b/>
          <w:lang w:val="en-GB"/>
        </w:rPr>
      </w:pPr>
    </w:p>
    <w:p w:rsidR="00292F41" w:rsidRDefault="00292F41" w:rsidP="00292F41">
      <w:pPr>
        <w:rPr>
          <w:b/>
          <w:lang w:val="en-GB"/>
        </w:rPr>
      </w:pPr>
    </w:p>
    <w:p w:rsidR="00292F41" w:rsidRDefault="00292F41" w:rsidP="00EA38FD">
      <w:pPr>
        <w:jc w:val="center"/>
        <w:rPr>
          <w:b/>
          <w:lang w:val="en-GB"/>
        </w:rPr>
      </w:pPr>
    </w:p>
    <w:p w:rsidR="003B5117" w:rsidRDefault="003B5117" w:rsidP="00EA38FD">
      <w:pPr>
        <w:jc w:val="center"/>
        <w:rPr>
          <w:b/>
          <w:lang w:val="en-GB"/>
        </w:rPr>
      </w:pPr>
    </w:p>
    <w:p w:rsidR="003B5117" w:rsidRDefault="003B5117" w:rsidP="00EA38FD">
      <w:pPr>
        <w:jc w:val="center"/>
        <w:rPr>
          <w:b/>
          <w:lang w:val="en-GB"/>
        </w:rPr>
      </w:pPr>
    </w:p>
    <w:p w:rsidR="00292F41" w:rsidRPr="00292F41" w:rsidRDefault="00984823" w:rsidP="00292F41">
      <w:pPr>
        <w:jc w:val="center"/>
        <w:rPr>
          <w:lang w:val="en-GB"/>
        </w:rPr>
      </w:pPr>
      <w:r w:rsidRPr="00292F41">
        <w:rPr>
          <w:lang w:val="en-GB"/>
        </w:rPr>
        <w:t xml:space="preserve">Group </w:t>
      </w:r>
      <w:r>
        <w:rPr>
          <w:lang w:val="en-GB"/>
        </w:rPr>
        <w:t>Therapy f</w:t>
      </w:r>
      <w:r w:rsidRPr="00292F41">
        <w:rPr>
          <w:lang w:val="en-GB"/>
        </w:rPr>
        <w:t>or Adolescents</w:t>
      </w:r>
    </w:p>
    <w:p w:rsidR="00292F41" w:rsidRPr="00292F41" w:rsidRDefault="00984823" w:rsidP="00EA38FD">
      <w:pPr>
        <w:jc w:val="center"/>
        <w:rPr>
          <w:lang w:val="en-GB"/>
        </w:rPr>
      </w:pPr>
      <w:r w:rsidRPr="00292F41">
        <w:rPr>
          <w:lang w:val="en-GB"/>
        </w:rPr>
        <w:t xml:space="preserve">Student ‘S Name </w:t>
      </w:r>
    </w:p>
    <w:p w:rsidR="00292F41" w:rsidRPr="00292F41" w:rsidRDefault="00984823" w:rsidP="00EA38FD">
      <w:pPr>
        <w:jc w:val="center"/>
        <w:rPr>
          <w:lang w:val="en-GB"/>
        </w:rPr>
      </w:pPr>
      <w:r w:rsidRPr="00292F41">
        <w:rPr>
          <w:lang w:val="en-GB"/>
        </w:rPr>
        <w:t xml:space="preserve"> Institution </w:t>
      </w:r>
      <w:r>
        <w:rPr>
          <w:lang w:val="en-GB"/>
        </w:rPr>
        <w:t>o</w:t>
      </w:r>
      <w:r w:rsidRPr="00292F41">
        <w:rPr>
          <w:lang w:val="en-GB"/>
        </w:rPr>
        <w:t xml:space="preserve">f Affiliation </w:t>
      </w:r>
    </w:p>
    <w:p w:rsidR="00292F41" w:rsidRPr="00292F41" w:rsidRDefault="00292F41" w:rsidP="00EA38FD">
      <w:pPr>
        <w:jc w:val="center"/>
        <w:rPr>
          <w:lang w:val="en-GB"/>
        </w:rPr>
      </w:pPr>
    </w:p>
    <w:p w:rsidR="00292F41" w:rsidRDefault="00292F41" w:rsidP="00EA38FD">
      <w:pPr>
        <w:jc w:val="center"/>
        <w:rPr>
          <w:b/>
          <w:lang w:val="en-GB"/>
        </w:rPr>
      </w:pPr>
    </w:p>
    <w:p w:rsidR="00292F41" w:rsidRDefault="00292F41" w:rsidP="00EA38FD">
      <w:pPr>
        <w:jc w:val="center"/>
        <w:rPr>
          <w:b/>
          <w:lang w:val="en-GB"/>
        </w:rPr>
      </w:pPr>
    </w:p>
    <w:p w:rsidR="00292F41" w:rsidRDefault="00292F41" w:rsidP="00EA38FD">
      <w:pPr>
        <w:jc w:val="center"/>
        <w:rPr>
          <w:b/>
          <w:lang w:val="en-GB"/>
        </w:rPr>
      </w:pPr>
    </w:p>
    <w:p w:rsidR="00292F41" w:rsidRDefault="00292F41" w:rsidP="00EA38FD">
      <w:pPr>
        <w:jc w:val="center"/>
        <w:rPr>
          <w:b/>
          <w:lang w:val="en-GB"/>
        </w:rPr>
      </w:pPr>
    </w:p>
    <w:p w:rsidR="00292F41" w:rsidRDefault="00292F41" w:rsidP="00EA38FD">
      <w:pPr>
        <w:jc w:val="center"/>
        <w:rPr>
          <w:b/>
          <w:lang w:val="en-GB"/>
        </w:rPr>
      </w:pPr>
    </w:p>
    <w:p w:rsidR="00292F41" w:rsidRDefault="00292F41" w:rsidP="00EA38FD">
      <w:pPr>
        <w:jc w:val="center"/>
        <w:rPr>
          <w:b/>
          <w:lang w:val="en-GB"/>
        </w:rPr>
      </w:pPr>
    </w:p>
    <w:p w:rsidR="00292F41" w:rsidRDefault="00292F41" w:rsidP="00292F41">
      <w:pPr>
        <w:rPr>
          <w:b/>
          <w:lang w:val="en-GB"/>
        </w:rPr>
      </w:pPr>
    </w:p>
    <w:p w:rsidR="003B5117" w:rsidRDefault="003B5117" w:rsidP="00292F41">
      <w:pPr>
        <w:rPr>
          <w:b/>
          <w:lang w:val="en-GB"/>
        </w:rPr>
      </w:pPr>
    </w:p>
    <w:p w:rsidR="003B5117" w:rsidRDefault="003B5117" w:rsidP="00292F41">
      <w:pPr>
        <w:rPr>
          <w:b/>
          <w:lang w:val="en-GB"/>
        </w:rPr>
      </w:pPr>
    </w:p>
    <w:p w:rsidR="003B5117" w:rsidRDefault="003B5117" w:rsidP="00292F41">
      <w:pPr>
        <w:rPr>
          <w:b/>
          <w:lang w:val="en-GB"/>
        </w:rPr>
      </w:pPr>
    </w:p>
    <w:p w:rsidR="003B5117" w:rsidRDefault="003B5117" w:rsidP="00292F41">
      <w:pPr>
        <w:rPr>
          <w:b/>
          <w:lang w:val="en-GB"/>
        </w:rPr>
      </w:pPr>
    </w:p>
    <w:p w:rsidR="003B5117" w:rsidRDefault="003B5117" w:rsidP="00292F41">
      <w:pPr>
        <w:rPr>
          <w:b/>
          <w:lang w:val="en-GB"/>
        </w:rPr>
      </w:pPr>
    </w:p>
    <w:p w:rsidR="003B5117" w:rsidRDefault="003B5117" w:rsidP="00292F41">
      <w:pPr>
        <w:rPr>
          <w:b/>
          <w:lang w:val="en-GB"/>
        </w:rPr>
      </w:pPr>
    </w:p>
    <w:p w:rsidR="003B5117" w:rsidRDefault="003B5117" w:rsidP="00292F41">
      <w:pPr>
        <w:rPr>
          <w:b/>
          <w:lang w:val="en-GB"/>
        </w:rPr>
      </w:pPr>
    </w:p>
    <w:p w:rsidR="003B5117" w:rsidRDefault="003B5117" w:rsidP="00292F41">
      <w:pPr>
        <w:rPr>
          <w:b/>
          <w:lang w:val="en-GB"/>
        </w:rPr>
      </w:pPr>
    </w:p>
    <w:p w:rsidR="00A27BE7" w:rsidRDefault="00984823" w:rsidP="00EA38FD">
      <w:pPr>
        <w:jc w:val="center"/>
        <w:rPr>
          <w:b/>
          <w:lang w:val="en-GB"/>
        </w:rPr>
      </w:pPr>
      <w:r w:rsidRPr="00EA38FD">
        <w:rPr>
          <w:b/>
          <w:lang w:val="en-GB"/>
        </w:rPr>
        <w:t>Group therapy for adolescents</w:t>
      </w:r>
    </w:p>
    <w:p w:rsidR="00EA38FD" w:rsidRPr="00292F41" w:rsidRDefault="00984823" w:rsidP="00292F41">
      <w:pPr>
        <w:spacing w:line="480" w:lineRule="auto"/>
        <w:rPr>
          <w:rFonts w:ascii="Times New Roman" w:hAnsi="Times New Roman" w:cs="Times New Roman"/>
          <w:sz w:val="24"/>
          <w:szCs w:val="24"/>
          <w:lang w:val="en-GB"/>
        </w:rPr>
      </w:pPr>
      <w:r>
        <w:rPr>
          <w:lang w:val="en-GB"/>
        </w:rPr>
        <w:tab/>
      </w:r>
      <w:r w:rsidRPr="00292F41">
        <w:rPr>
          <w:rFonts w:ascii="Times New Roman" w:hAnsi="Times New Roman" w:cs="Times New Roman"/>
          <w:sz w:val="24"/>
          <w:szCs w:val="24"/>
          <w:lang w:val="en-GB"/>
        </w:rPr>
        <w:t xml:space="preserve">Communication refers to the transmission of information from one person to another. The mode of communication changes with the transition from childhood to adulthood. For </w:t>
      </w:r>
      <w:r w:rsidR="00061084" w:rsidRPr="00292F41">
        <w:rPr>
          <w:rFonts w:ascii="Times New Roman" w:hAnsi="Times New Roman" w:cs="Times New Roman"/>
          <w:sz w:val="24"/>
          <w:szCs w:val="24"/>
          <w:lang w:val="en-GB"/>
        </w:rPr>
        <w:t xml:space="preserve">that reason, the way </w:t>
      </w:r>
      <w:r w:rsidR="00292F41" w:rsidRPr="00292F41">
        <w:rPr>
          <w:rFonts w:ascii="Times New Roman" w:hAnsi="Times New Roman" w:cs="Times New Roman"/>
          <w:sz w:val="24"/>
          <w:szCs w:val="24"/>
          <w:lang w:val="en-GB"/>
        </w:rPr>
        <w:t>adolescents</w:t>
      </w:r>
      <w:r w:rsidRPr="00292F41">
        <w:rPr>
          <w:rFonts w:ascii="Times New Roman" w:hAnsi="Times New Roman" w:cs="Times New Roman"/>
          <w:sz w:val="24"/>
          <w:szCs w:val="24"/>
          <w:lang w:val="en-GB"/>
        </w:rPr>
        <w:t xml:space="preserve"> receive information from their parents is likely to influence their mental state, thoughts, and </w:t>
      </w:r>
      <w:r w:rsidR="00236AA9" w:rsidRPr="00292F41">
        <w:rPr>
          <w:rFonts w:ascii="Times New Roman" w:hAnsi="Times New Roman" w:cs="Times New Roman"/>
          <w:sz w:val="24"/>
          <w:szCs w:val="24"/>
          <w:lang w:val="en-GB"/>
        </w:rPr>
        <w:t>behaviours</w:t>
      </w:r>
      <w:r w:rsidRPr="00292F41">
        <w:rPr>
          <w:rFonts w:ascii="Times New Roman" w:hAnsi="Times New Roman" w:cs="Times New Roman"/>
          <w:sz w:val="24"/>
          <w:szCs w:val="24"/>
          <w:lang w:val="en-GB"/>
        </w:rPr>
        <w:t>.</w:t>
      </w:r>
      <w:r w:rsidR="00061084" w:rsidRPr="00292F41">
        <w:rPr>
          <w:rFonts w:ascii="Times New Roman" w:hAnsi="Times New Roman" w:cs="Times New Roman"/>
          <w:sz w:val="24"/>
          <w:szCs w:val="24"/>
          <w:lang w:val="en-GB"/>
        </w:rPr>
        <w:t xml:space="preserve"> There are various communication forms in adolescent </w:t>
      </w:r>
      <w:r w:rsidR="0000278E" w:rsidRPr="00292F41">
        <w:rPr>
          <w:rFonts w:ascii="Times New Roman" w:hAnsi="Times New Roman" w:cs="Times New Roman"/>
          <w:sz w:val="24"/>
          <w:szCs w:val="24"/>
          <w:lang w:val="en-GB"/>
        </w:rPr>
        <w:t>t</w:t>
      </w:r>
      <w:r w:rsidR="00061084" w:rsidRPr="00292F41">
        <w:rPr>
          <w:rFonts w:ascii="Times New Roman" w:hAnsi="Times New Roman" w:cs="Times New Roman"/>
          <w:sz w:val="24"/>
          <w:szCs w:val="24"/>
          <w:lang w:val="en-GB"/>
        </w:rPr>
        <w:t>herapy groups</w:t>
      </w:r>
      <w:r w:rsidR="0001038A" w:rsidRPr="00292F41">
        <w:rPr>
          <w:rFonts w:ascii="Times New Roman" w:hAnsi="Times New Roman" w:cs="Times New Roman"/>
          <w:sz w:val="24"/>
          <w:szCs w:val="24"/>
          <w:lang w:val="en-GB"/>
        </w:rPr>
        <w:t xml:space="preserve">, such as </w:t>
      </w:r>
      <w:r w:rsidR="0000278E" w:rsidRPr="00292F41">
        <w:rPr>
          <w:rFonts w:ascii="Times New Roman" w:hAnsi="Times New Roman" w:cs="Times New Roman"/>
          <w:sz w:val="24"/>
          <w:szCs w:val="24"/>
          <w:lang w:val="en-GB"/>
        </w:rPr>
        <w:t>group sharing, peer opinions,</w:t>
      </w:r>
      <w:r w:rsidR="0001038A" w:rsidRPr="00292F41">
        <w:rPr>
          <w:rFonts w:ascii="Times New Roman" w:hAnsi="Times New Roman" w:cs="Times New Roman"/>
          <w:sz w:val="24"/>
          <w:szCs w:val="24"/>
          <w:lang w:val="en-GB"/>
        </w:rPr>
        <w:t xml:space="preserve"> </w:t>
      </w:r>
      <w:r w:rsidR="0000278E" w:rsidRPr="00292F41">
        <w:rPr>
          <w:rFonts w:ascii="Times New Roman" w:hAnsi="Times New Roman" w:cs="Times New Roman"/>
          <w:sz w:val="24"/>
          <w:szCs w:val="24"/>
          <w:lang w:val="en-GB"/>
        </w:rPr>
        <w:t xml:space="preserve">and </w:t>
      </w:r>
      <w:r w:rsidR="00292F41" w:rsidRPr="00292F41">
        <w:rPr>
          <w:rFonts w:ascii="Times New Roman" w:hAnsi="Times New Roman" w:cs="Times New Roman"/>
          <w:sz w:val="24"/>
          <w:szCs w:val="24"/>
          <w:lang w:val="en-GB"/>
        </w:rPr>
        <w:t>group</w:t>
      </w:r>
      <w:r w:rsidR="0000278E" w:rsidRPr="00292F41">
        <w:rPr>
          <w:rFonts w:ascii="Times New Roman" w:hAnsi="Times New Roman" w:cs="Times New Roman"/>
          <w:sz w:val="24"/>
          <w:szCs w:val="24"/>
          <w:lang w:val="en-GB"/>
        </w:rPr>
        <w:t xml:space="preserve"> dynamics.  In peer opinions, adolescents prefer </w:t>
      </w:r>
      <w:r w:rsidR="00EC6497" w:rsidRPr="00292F41">
        <w:rPr>
          <w:rFonts w:ascii="Times New Roman" w:hAnsi="Times New Roman" w:cs="Times New Roman"/>
          <w:sz w:val="24"/>
          <w:szCs w:val="24"/>
          <w:lang w:val="en-GB"/>
        </w:rPr>
        <w:t>listening to</w:t>
      </w:r>
      <w:r w:rsidR="0000278E" w:rsidRPr="00292F41">
        <w:rPr>
          <w:rFonts w:ascii="Times New Roman" w:hAnsi="Times New Roman" w:cs="Times New Roman"/>
          <w:sz w:val="24"/>
          <w:szCs w:val="24"/>
          <w:lang w:val="en-GB"/>
        </w:rPr>
        <w:t xml:space="preserve"> their colleagues who are experiencing the same</w:t>
      </w:r>
      <w:r w:rsidR="00EC6497" w:rsidRPr="00292F41">
        <w:rPr>
          <w:rFonts w:ascii="Times New Roman" w:hAnsi="Times New Roman" w:cs="Times New Roman"/>
          <w:sz w:val="24"/>
          <w:szCs w:val="24"/>
          <w:lang w:val="en-GB"/>
        </w:rPr>
        <w:t xml:space="preserve"> challenges. Thus, they can help each other overcome the situation</w:t>
      </w:r>
      <w:r w:rsidR="00292F41" w:rsidRPr="00292F41">
        <w:rPr>
          <w:rFonts w:ascii="Times New Roman" w:hAnsi="Times New Roman" w:cs="Times New Roman"/>
          <w:sz w:val="24"/>
          <w:szCs w:val="24"/>
          <w:lang w:val="en-GB"/>
        </w:rPr>
        <w:t xml:space="preserve"> (</w:t>
      </w:r>
      <w:r w:rsidR="00292F41" w:rsidRPr="00292F41">
        <w:rPr>
          <w:rFonts w:ascii="Times New Roman" w:eastAsia="Times New Roman" w:hAnsi="Times New Roman" w:cs="Times New Roman"/>
          <w:sz w:val="24"/>
          <w:szCs w:val="24"/>
        </w:rPr>
        <w:t>Arias-Pujol,&amp; Anguera,2017).</w:t>
      </w:r>
      <w:r w:rsidR="00EC6497" w:rsidRPr="00292F41">
        <w:rPr>
          <w:rFonts w:ascii="Times New Roman" w:hAnsi="Times New Roman" w:cs="Times New Roman"/>
          <w:sz w:val="24"/>
          <w:szCs w:val="24"/>
          <w:lang w:val="en-GB"/>
        </w:rPr>
        <w:t xml:space="preserve"> This is because they learn to stay with each other, thus developing a strong relationship that enables them to understand each other in all situations. </w:t>
      </w:r>
    </w:p>
    <w:p w:rsidR="00E82B14" w:rsidRPr="00292F41" w:rsidRDefault="00984823" w:rsidP="00236AA9">
      <w:pPr>
        <w:spacing w:line="480" w:lineRule="auto"/>
        <w:ind w:firstLine="720"/>
        <w:rPr>
          <w:rFonts w:ascii="Times New Roman" w:hAnsi="Times New Roman" w:cs="Times New Roman"/>
          <w:sz w:val="24"/>
          <w:szCs w:val="24"/>
          <w:lang w:val="en-GB"/>
        </w:rPr>
      </w:pPr>
      <w:r w:rsidRPr="00292F41">
        <w:rPr>
          <w:rFonts w:ascii="Times New Roman" w:hAnsi="Times New Roman" w:cs="Times New Roman"/>
          <w:sz w:val="24"/>
          <w:szCs w:val="24"/>
          <w:lang w:val="en-GB"/>
        </w:rPr>
        <w:t>Group sharing involves sharing personal information in a group that individual trusts and learning from their friend's experiences during therapy sessions. The main of group sharing is to assist an individual in attaining independence, responsibility for their lives, and acquire a sense of ease</w:t>
      </w:r>
      <w:r w:rsidR="00292F41" w:rsidRPr="00292F41">
        <w:rPr>
          <w:rFonts w:ascii="Times New Roman" w:hAnsi="Times New Roman" w:cs="Times New Roman"/>
          <w:sz w:val="24"/>
          <w:szCs w:val="24"/>
          <w:lang w:val="en-GB"/>
        </w:rPr>
        <w:t xml:space="preserve"> (</w:t>
      </w:r>
      <w:r w:rsidR="00292F41" w:rsidRPr="00292F41">
        <w:rPr>
          <w:rFonts w:ascii="Times New Roman" w:eastAsia="Times New Roman" w:hAnsi="Times New Roman" w:cs="Times New Roman"/>
          <w:sz w:val="24"/>
          <w:szCs w:val="24"/>
        </w:rPr>
        <w:t xml:space="preserve">Arias-Pujol, &amp; Anguera, 2017). </w:t>
      </w:r>
      <w:r w:rsidR="00292F41" w:rsidRPr="00292F41">
        <w:rPr>
          <w:rFonts w:ascii="Times New Roman" w:hAnsi="Times New Roman" w:cs="Times New Roman"/>
          <w:sz w:val="24"/>
          <w:szCs w:val="24"/>
          <w:lang w:val="en-GB"/>
        </w:rPr>
        <w:t>In group</w:t>
      </w:r>
      <w:r w:rsidRPr="00292F41">
        <w:rPr>
          <w:rFonts w:ascii="Times New Roman" w:hAnsi="Times New Roman" w:cs="Times New Roman"/>
          <w:sz w:val="24"/>
          <w:szCs w:val="24"/>
          <w:lang w:val="en-GB"/>
        </w:rPr>
        <w:t xml:space="preserve"> dynamics, peers are engaged in different groups of people from different social </w:t>
      </w:r>
      <w:r w:rsidR="00292F41" w:rsidRPr="00292F41">
        <w:rPr>
          <w:rFonts w:ascii="Times New Roman" w:hAnsi="Times New Roman" w:cs="Times New Roman"/>
          <w:sz w:val="24"/>
          <w:szCs w:val="24"/>
          <w:lang w:val="en-GB"/>
        </w:rPr>
        <w:t>groups and</w:t>
      </w:r>
      <w:r w:rsidRPr="00292F41">
        <w:rPr>
          <w:rFonts w:ascii="Times New Roman" w:hAnsi="Times New Roman" w:cs="Times New Roman"/>
          <w:sz w:val="24"/>
          <w:szCs w:val="24"/>
          <w:lang w:val="en-GB"/>
        </w:rPr>
        <w:t xml:space="preserve"> can learn from each other. The unique social </w:t>
      </w:r>
      <w:r w:rsidR="00292F41" w:rsidRPr="00292F41">
        <w:rPr>
          <w:rFonts w:ascii="Times New Roman" w:hAnsi="Times New Roman" w:cs="Times New Roman"/>
          <w:sz w:val="24"/>
          <w:szCs w:val="24"/>
          <w:lang w:val="en-GB"/>
        </w:rPr>
        <w:t>action</w:t>
      </w:r>
      <w:r w:rsidRPr="00292F41">
        <w:rPr>
          <w:rFonts w:ascii="Times New Roman" w:hAnsi="Times New Roman" w:cs="Times New Roman"/>
          <w:sz w:val="24"/>
          <w:szCs w:val="24"/>
          <w:lang w:val="en-GB"/>
        </w:rPr>
        <w:t xml:space="preserve"> that happens within therapy groups influences </w:t>
      </w:r>
      <w:r w:rsidR="00292F41" w:rsidRPr="00292F41">
        <w:rPr>
          <w:rFonts w:ascii="Times New Roman" w:hAnsi="Times New Roman" w:cs="Times New Roman"/>
          <w:sz w:val="24"/>
          <w:szCs w:val="24"/>
          <w:lang w:val="en-GB"/>
        </w:rPr>
        <w:t>the</w:t>
      </w:r>
      <w:r w:rsidRPr="00292F41">
        <w:rPr>
          <w:rFonts w:ascii="Times New Roman" w:hAnsi="Times New Roman" w:cs="Times New Roman"/>
          <w:sz w:val="24"/>
          <w:szCs w:val="24"/>
          <w:lang w:val="en-GB"/>
        </w:rPr>
        <w:t>ir outcomes</w:t>
      </w:r>
      <w:r w:rsidR="00E82B14" w:rsidRPr="00292F41">
        <w:rPr>
          <w:rFonts w:ascii="Times New Roman" w:hAnsi="Times New Roman" w:cs="Times New Roman"/>
          <w:sz w:val="24"/>
          <w:szCs w:val="24"/>
          <w:lang w:val="en-GB"/>
        </w:rPr>
        <w:t xml:space="preserve">. Despite individuals having different ways of interactions, groups help them </w:t>
      </w:r>
      <w:r w:rsidR="00292F41" w:rsidRPr="00292F41">
        <w:rPr>
          <w:rFonts w:ascii="Times New Roman" w:hAnsi="Times New Roman" w:cs="Times New Roman"/>
          <w:sz w:val="24"/>
          <w:szCs w:val="24"/>
          <w:lang w:val="en-GB"/>
        </w:rPr>
        <w:t>develop social</w:t>
      </w:r>
      <w:r w:rsidR="00E82B14" w:rsidRPr="00292F41">
        <w:rPr>
          <w:rFonts w:ascii="Times New Roman" w:hAnsi="Times New Roman" w:cs="Times New Roman"/>
          <w:sz w:val="24"/>
          <w:szCs w:val="24"/>
          <w:lang w:val="en-GB"/>
        </w:rPr>
        <w:t xml:space="preserve"> communications with each </w:t>
      </w:r>
      <w:r w:rsidR="00292F41" w:rsidRPr="00292F41">
        <w:rPr>
          <w:rFonts w:ascii="Times New Roman" w:hAnsi="Times New Roman" w:cs="Times New Roman"/>
          <w:sz w:val="24"/>
          <w:szCs w:val="24"/>
          <w:lang w:val="en-GB"/>
        </w:rPr>
        <w:t>other, thus</w:t>
      </w:r>
      <w:r w:rsidR="00E82B14" w:rsidRPr="00292F41">
        <w:rPr>
          <w:rFonts w:ascii="Times New Roman" w:hAnsi="Times New Roman" w:cs="Times New Roman"/>
          <w:sz w:val="24"/>
          <w:szCs w:val="24"/>
          <w:lang w:val="en-GB"/>
        </w:rPr>
        <w:t xml:space="preserve"> aid in problem-solving.</w:t>
      </w:r>
      <w:bookmarkStart w:id="0" w:name="_GoBack"/>
      <w:bookmarkEnd w:id="0"/>
      <w:r w:rsidRPr="00292F41">
        <w:rPr>
          <w:rFonts w:ascii="Times New Roman" w:hAnsi="Times New Roman" w:cs="Times New Roman"/>
          <w:sz w:val="24"/>
          <w:szCs w:val="24"/>
          <w:lang w:val="en-GB"/>
        </w:rPr>
        <w:t xml:space="preserve">When an adolescent seeks negative </w:t>
      </w:r>
      <w:r w:rsidR="00236AA9" w:rsidRPr="00292F41">
        <w:rPr>
          <w:rFonts w:ascii="Times New Roman" w:hAnsi="Times New Roman" w:cs="Times New Roman"/>
          <w:sz w:val="24"/>
          <w:szCs w:val="24"/>
          <w:lang w:val="en-GB"/>
        </w:rPr>
        <w:t>behaviours</w:t>
      </w:r>
      <w:r w:rsidRPr="00292F41">
        <w:rPr>
          <w:rFonts w:ascii="Times New Roman" w:hAnsi="Times New Roman" w:cs="Times New Roman"/>
          <w:sz w:val="24"/>
          <w:szCs w:val="24"/>
          <w:lang w:val="en-GB"/>
        </w:rPr>
        <w:t xml:space="preserve"> from others, a</w:t>
      </w:r>
      <w:r w:rsidR="00292F41" w:rsidRPr="00292F41">
        <w:rPr>
          <w:rFonts w:ascii="Times New Roman" w:hAnsi="Times New Roman" w:cs="Times New Roman"/>
          <w:sz w:val="24"/>
          <w:szCs w:val="24"/>
          <w:lang w:val="en-GB"/>
        </w:rPr>
        <w:t>s a</w:t>
      </w:r>
      <w:r w:rsidRPr="00292F41">
        <w:rPr>
          <w:rFonts w:ascii="Times New Roman" w:hAnsi="Times New Roman" w:cs="Times New Roman"/>
          <w:sz w:val="24"/>
          <w:szCs w:val="24"/>
          <w:lang w:val="en-GB"/>
        </w:rPr>
        <w:t xml:space="preserve"> therapist</w:t>
      </w:r>
      <w:r w:rsidR="00292F41" w:rsidRPr="00292F41">
        <w:rPr>
          <w:rFonts w:ascii="Times New Roman" w:hAnsi="Times New Roman" w:cs="Times New Roman"/>
          <w:sz w:val="24"/>
          <w:szCs w:val="24"/>
          <w:lang w:val="en-GB"/>
        </w:rPr>
        <w:t>, I can</w:t>
      </w:r>
      <w:r w:rsidRPr="00292F41">
        <w:rPr>
          <w:rFonts w:ascii="Times New Roman" w:hAnsi="Times New Roman" w:cs="Times New Roman"/>
          <w:sz w:val="24"/>
          <w:szCs w:val="24"/>
          <w:lang w:val="en-GB"/>
        </w:rPr>
        <w:t xml:space="preserve"> act as a role model by creating a good attitude</w:t>
      </w:r>
      <w:r w:rsidR="00CE057E" w:rsidRPr="00292F41">
        <w:rPr>
          <w:rFonts w:ascii="Times New Roman" w:hAnsi="Times New Roman" w:cs="Times New Roman"/>
          <w:sz w:val="24"/>
          <w:szCs w:val="24"/>
          <w:lang w:val="en-GB"/>
        </w:rPr>
        <w:t xml:space="preserve"> and focusing on positive deeds with affected adolescents. This will influence them to develop a positive mentality towards any encounters irrespective of being challenging. Additionally, I will encourage the teenagers to set </w:t>
      </w:r>
      <w:r w:rsidR="00CE057E" w:rsidRPr="00292F41">
        <w:rPr>
          <w:rFonts w:ascii="Times New Roman" w:hAnsi="Times New Roman" w:cs="Times New Roman"/>
          <w:sz w:val="24"/>
          <w:szCs w:val="24"/>
          <w:lang w:val="en-GB"/>
        </w:rPr>
        <w:lastRenderedPageBreak/>
        <w:t>long-term and short-term goals by asking them to clearly state their goals, guide them on the step needs to achieve them, determine possible hindrances, and creating deadlines to get a particular task done.</w:t>
      </w: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292F41" w:rsidP="00292F41">
      <w:pPr>
        <w:spacing w:line="480" w:lineRule="auto"/>
        <w:ind w:firstLine="720"/>
        <w:jc w:val="center"/>
        <w:rPr>
          <w:rFonts w:ascii="Times New Roman" w:hAnsi="Times New Roman" w:cs="Times New Roman"/>
          <w:b/>
          <w:sz w:val="24"/>
          <w:szCs w:val="24"/>
          <w:lang w:val="en-GB"/>
        </w:rPr>
      </w:pPr>
    </w:p>
    <w:p w:rsidR="00292F41" w:rsidRDefault="00984823" w:rsidP="00292F41">
      <w:pPr>
        <w:spacing w:line="480" w:lineRule="auto"/>
        <w:ind w:firstLine="720"/>
        <w:jc w:val="center"/>
        <w:rPr>
          <w:rFonts w:ascii="Times New Roman" w:hAnsi="Times New Roman" w:cs="Times New Roman"/>
          <w:b/>
          <w:sz w:val="24"/>
          <w:szCs w:val="24"/>
          <w:lang w:val="en-GB"/>
        </w:rPr>
      </w:pPr>
      <w:r w:rsidRPr="00292F41">
        <w:rPr>
          <w:rFonts w:ascii="Times New Roman" w:hAnsi="Times New Roman" w:cs="Times New Roman"/>
          <w:b/>
          <w:sz w:val="24"/>
          <w:szCs w:val="24"/>
          <w:lang w:val="en-GB"/>
        </w:rPr>
        <w:t>Reference</w:t>
      </w:r>
    </w:p>
    <w:p w:rsidR="00292F41" w:rsidRPr="00292F41" w:rsidRDefault="00984823" w:rsidP="00292F41">
      <w:pPr>
        <w:spacing w:after="0" w:line="480" w:lineRule="auto"/>
        <w:ind w:left="284" w:hanging="284"/>
        <w:rPr>
          <w:rFonts w:ascii="Times New Roman" w:eastAsia="Times New Roman" w:hAnsi="Times New Roman" w:cs="Times New Roman"/>
          <w:sz w:val="24"/>
          <w:szCs w:val="24"/>
        </w:rPr>
      </w:pPr>
      <w:r w:rsidRPr="00292F41">
        <w:rPr>
          <w:rFonts w:ascii="Times New Roman" w:eastAsia="Times New Roman" w:hAnsi="Times New Roman" w:cs="Times New Roman"/>
          <w:sz w:val="24"/>
          <w:szCs w:val="24"/>
        </w:rPr>
        <w:t xml:space="preserve">Arias-Pujol, E., &amp; Anguera, M. T. (2017). Observation of interactions in adolescent group therapy: a mixed-methods study. </w:t>
      </w:r>
      <w:r w:rsidRPr="00292F41">
        <w:rPr>
          <w:rFonts w:ascii="Times New Roman" w:eastAsia="Times New Roman" w:hAnsi="Times New Roman" w:cs="Times New Roman"/>
          <w:i/>
          <w:iCs/>
          <w:sz w:val="24"/>
          <w:szCs w:val="24"/>
        </w:rPr>
        <w:t>Frontiers in psychology</w:t>
      </w:r>
      <w:r w:rsidRPr="00292F41">
        <w:rPr>
          <w:rFonts w:ascii="Times New Roman" w:eastAsia="Times New Roman" w:hAnsi="Times New Roman" w:cs="Times New Roman"/>
          <w:sz w:val="24"/>
          <w:szCs w:val="24"/>
        </w:rPr>
        <w:t xml:space="preserve">, </w:t>
      </w:r>
      <w:r w:rsidRPr="00292F41">
        <w:rPr>
          <w:rFonts w:ascii="Times New Roman" w:eastAsia="Times New Roman" w:hAnsi="Times New Roman" w:cs="Times New Roman"/>
          <w:i/>
          <w:iCs/>
          <w:sz w:val="24"/>
          <w:szCs w:val="24"/>
        </w:rPr>
        <w:t>8</w:t>
      </w:r>
      <w:r w:rsidRPr="00292F41">
        <w:rPr>
          <w:rFonts w:ascii="Times New Roman" w:eastAsia="Times New Roman" w:hAnsi="Times New Roman" w:cs="Times New Roman"/>
          <w:sz w:val="24"/>
          <w:szCs w:val="24"/>
        </w:rPr>
        <w:t>, 1188.</w:t>
      </w:r>
    </w:p>
    <w:p w:rsidR="00292F41" w:rsidRPr="00292F41" w:rsidRDefault="00292F41" w:rsidP="00292F41">
      <w:pPr>
        <w:spacing w:line="480" w:lineRule="auto"/>
        <w:ind w:firstLine="720"/>
        <w:jc w:val="center"/>
        <w:rPr>
          <w:rFonts w:ascii="Times New Roman" w:hAnsi="Times New Roman" w:cs="Times New Roman"/>
          <w:b/>
          <w:sz w:val="24"/>
          <w:szCs w:val="24"/>
          <w:lang w:val="en-GB"/>
        </w:rPr>
      </w:pPr>
    </w:p>
    <w:sectPr w:rsidR="00292F41" w:rsidRPr="00292F41" w:rsidSect="00292F41">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32" w:rsidRDefault="00134C32">
      <w:pPr>
        <w:spacing w:after="0" w:line="240" w:lineRule="auto"/>
      </w:pPr>
      <w:r>
        <w:separator/>
      </w:r>
    </w:p>
  </w:endnote>
  <w:endnote w:type="continuationSeparator" w:id="0">
    <w:p w:rsidR="00134C32" w:rsidRDefault="0013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32" w:rsidRDefault="00134C32">
      <w:pPr>
        <w:spacing w:after="0" w:line="240" w:lineRule="auto"/>
      </w:pPr>
      <w:r>
        <w:separator/>
      </w:r>
    </w:p>
  </w:footnote>
  <w:footnote w:type="continuationSeparator" w:id="0">
    <w:p w:rsidR="00134C32" w:rsidRDefault="00134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752303"/>
      <w:docPartObj>
        <w:docPartGallery w:val="Page Numbers (Top of Page)"/>
        <w:docPartUnique/>
      </w:docPartObj>
    </w:sdtPr>
    <w:sdtEndPr>
      <w:rPr>
        <w:noProof/>
      </w:rPr>
    </w:sdtEndPr>
    <w:sdtContent>
      <w:p w:rsidR="00292F41" w:rsidRDefault="00984823">
        <w:pPr>
          <w:pStyle w:val="Header"/>
          <w:jc w:val="right"/>
        </w:pPr>
        <w:r>
          <w:t>GROUP THERAPY FOR ADOLESCENTS</w:t>
        </w:r>
        <w:r>
          <w:tab/>
        </w:r>
        <w:r>
          <w:tab/>
        </w:r>
        <w:r>
          <w:fldChar w:fldCharType="begin"/>
        </w:r>
        <w:r>
          <w:instrText xml:space="preserve"> PAGE   \* MERGEFORMAT </w:instrText>
        </w:r>
        <w:r>
          <w:fldChar w:fldCharType="separate"/>
        </w:r>
        <w:r w:rsidR="00236AA9">
          <w:rPr>
            <w:noProof/>
          </w:rPr>
          <w:t>4</w:t>
        </w:r>
        <w:r>
          <w:rPr>
            <w:noProof/>
          </w:rPr>
          <w:fldChar w:fldCharType="end"/>
        </w:r>
      </w:p>
    </w:sdtContent>
  </w:sdt>
  <w:p w:rsidR="00292F41" w:rsidRDefault="00292F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F41" w:rsidRDefault="00984823">
    <w:pPr>
      <w:pStyle w:val="Header"/>
      <w:jc w:val="right"/>
    </w:pPr>
    <w:r>
      <w:t>Running head: GROUP THERAPY FOR ADOLESCENTS</w:t>
    </w:r>
    <w:r>
      <w:tab/>
    </w:r>
    <w:r>
      <w:tab/>
    </w:r>
    <w:sdt>
      <w:sdtPr>
        <w:id w:val="-21412556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36AA9">
          <w:rPr>
            <w:noProof/>
          </w:rPr>
          <w:t>1</w:t>
        </w:r>
        <w:r>
          <w:rPr>
            <w:noProof/>
          </w:rPr>
          <w:fldChar w:fldCharType="end"/>
        </w:r>
      </w:sdtContent>
    </w:sdt>
  </w:p>
  <w:p w:rsidR="00292F41" w:rsidRDefault="00292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FD"/>
    <w:rsid w:val="0000278E"/>
    <w:rsid w:val="0001038A"/>
    <w:rsid w:val="00061084"/>
    <w:rsid w:val="000A1AE5"/>
    <w:rsid w:val="00134C32"/>
    <w:rsid w:val="001B19C6"/>
    <w:rsid w:val="00236AA9"/>
    <w:rsid w:val="00292F41"/>
    <w:rsid w:val="003B5117"/>
    <w:rsid w:val="00957643"/>
    <w:rsid w:val="00984823"/>
    <w:rsid w:val="00A27BE7"/>
    <w:rsid w:val="00C15249"/>
    <w:rsid w:val="00CE057E"/>
    <w:rsid w:val="00D6202F"/>
    <w:rsid w:val="00E82B14"/>
    <w:rsid w:val="00EA38FD"/>
    <w:rsid w:val="00EC6497"/>
    <w:rsid w:val="00FA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F41"/>
  </w:style>
  <w:style w:type="paragraph" w:styleId="Footer">
    <w:name w:val="footer"/>
    <w:basedOn w:val="Normal"/>
    <w:link w:val="FooterChar"/>
    <w:uiPriority w:val="99"/>
    <w:unhideWhenUsed/>
    <w:rsid w:val="0029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F41"/>
  </w:style>
  <w:style w:type="paragraph" w:styleId="Footer">
    <w:name w:val="footer"/>
    <w:basedOn w:val="Normal"/>
    <w:link w:val="FooterChar"/>
    <w:uiPriority w:val="99"/>
    <w:unhideWhenUsed/>
    <w:rsid w:val="0029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Windows User</cp:lastModifiedBy>
  <cp:revision>2</cp:revision>
  <dcterms:created xsi:type="dcterms:W3CDTF">2021-04-26T02:05:00Z</dcterms:created>
  <dcterms:modified xsi:type="dcterms:W3CDTF">2021-04-26T02:05:00Z</dcterms:modified>
</cp:coreProperties>
</file>